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100"/>
          <w:sz w:val="24"/>
          <w:szCs w:val="24"/>
        </w:rPr>
      </w:pPr>
    </w:p>
    <w:p w:rsidR="001C381A" w:rsidRPr="00D6696A" w:rsidRDefault="001004F3" w:rsidP="001C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6696A">
        <w:rPr>
          <w:rFonts w:ascii="Times New Roman" w:hAnsi="Times New Roman"/>
          <w:b/>
          <w:bCs/>
          <w:i/>
          <w:sz w:val="24"/>
          <w:szCs w:val="24"/>
        </w:rPr>
        <w:t>ОБАВЕШТЕЊЕ О ЗАКЉУЧЕНОМ УГОВОРУ</w:t>
      </w:r>
    </w:p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О НАБАВЦИ </w:t>
      </w:r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КАНЦЕЛАРИЈСКОГ </w:t>
      </w:r>
      <w:proofErr w:type="gramStart"/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МАТЕРИЈАЛА </w:t>
      </w:r>
      <w:r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>–</w:t>
      </w:r>
      <w:proofErr w:type="gramEnd"/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>Партија</w:t>
      </w:r>
      <w:proofErr w:type="spellEnd"/>
      <w:r w:rsidR="001004F3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D6696A" w:rsidRPr="00D6696A">
        <w:rPr>
          <w:rFonts w:ascii="Times New Roman" w:hAnsi="Times New Roman"/>
          <w:b/>
          <w:bCs/>
          <w:i/>
          <w:sz w:val="24"/>
          <w:szCs w:val="24"/>
          <w:u w:val="single"/>
        </w:rPr>
        <w:t>7</w:t>
      </w:r>
    </w:p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81A" w:rsidRPr="00D6696A" w:rsidRDefault="001C381A" w:rsidP="001863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96A">
        <w:rPr>
          <w:rFonts w:ascii="Times New Roman" w:hAnsi="Times New Roman"/>
          <w:b/>
          <w:sz w:val="24"/>
          <w:szCs w:val="24"/>
          <w:lang w:val="ru-RU"/>
        </w:rPr>
        <w:t>1. Подаци о наручиоцу:</w:t>
      </w:r>
    </w:p>
    <w:p w:rsidR="001C381A" w:rsidRPr="00D6696A" w:rsidRDefault="001C381A" w:rsidP="00186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D6696A">
        <w:rPr>
          <w:rFonts w:ascii="Times New Roman" w:hAnsi="Times New Roman"/>
          <w:b/>
          <w:sz w:val="24"/>
          <w:szCs w:val="24"/>
          <w:lang w:val="ru-RU"/>
        </w:rPr>
        <w:tab/>
      </w:r>
      <w:r w:rsidRPr="00D6696A">
        <w:rPr>
          <w:rFonts w:ascii="Times New Roman" w:hAnsi="Times New Roman"/>
          <w:sz w:val="24"/>
          <w:szCs w:val="24"/>
          <w:lang w:val="ru-RU"/>
        </w:rPr>
        <w:t>РЕПУБЛИКА СРБИЈА - МИНИСТАРСТВО КУЛТУРЕ И ИНФОРМИСАЊА</w:t>
      </w:r>
    </w:p>
    <w:p w:rsidR="001C381A" w:rsidRPr="00D6696A" w:rsidRDefault="001C381A" w:rsidP="001863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>Немањина 22-26</w:t>
      </w:r>
    </w:p>
    <w:p w:rsidR="001C381A" w:rsidRPr="00D6696A" w:rsidRDefault="001C381A" w:rsidP="0018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ab/>
        <w:t>11000 Београд</w:t>
      </w:r>
    </w:p>
    <w:p w:rsidR="001C381A" w:rsidRPr="00D6696A" w:rsidRDefault="001C381A" w:rsidP="0018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ab/>
        <w:t xml:space="preserve">Матични број: </w:t>
      </w:r>
      <w:r w:rsidRPr="00D6696A">
        <w:rPr>
          <w:rFonts w:ascii="Times New Roman" w:hAnsi="Times New Roman"/>
          <w:b/>
          <w:sz w:val="24"/>
          <w:szCs w:val="24"/>
          <w:lang w:eastAsia="ar-SA"/>
        </w:rPr>
        <w:t>07001525</w:t>
      </w:r>
    </w:p>
    <w:p w:rsidR="001C381A" w:rsidRPr="00D6696A" w:rsidRDefault="001C381A" w:rsidP="00186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ab/>
        <w:t xml:space="preserve">ПИБ: </w:t>
      </w:r>
      <w:r w:rsidRPr="00D6696A">
        <w:rPr>
          <w:rFonts w:ascii="Times New Roman" w:hAnsi="Times New Roman"/>
          <w:b/>
          <w:sz w:val="24"/>
          <w:szCs w:val="24"/>
          <w:lang w:eastAsia="ar-SA"/>
        </w:rPr>
        <w:t>102199535</w:t>
      </w:r>
    </w:p>
    <w:p w:rsidR="00186315" w:rsidRPr="00D6696A" w:rsidRDefault="001C381A" w:rsidP="00186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i/>
          <w:sz w:val="24"/>
          <w:szCs w:val="24"/>
        </w:rPr>
        <w:tab/>
      </w:r>
      <w:proofErr w:type="spellStart"/>
      <w:proofErr w:type="gramStart"/>
      <w:r w:rsidRPr="00D6696A">
        <w:rPr>
          <w:rFonts w:ascii="Times New Roman" w:hAnsi="Times New Roman"/>
          <w:sz w:val="24"/>
          <w:szCs w:val="24"/>
        </w:rPr>
        <w:t>интернет</w:t>
      </w:r>
      <w:proofErr w:type="spellEnd"/>
      <w:proofErr w:type="gramEnd"/>
      <w:r w:rsidRPr="00D66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96A">
        <w:rPr>
          <w:rFonts w:ascii="Times New Roman" w:hAnsi="Times New Roman"/>
          <w:sz w:val="24"/>
          <w:szCs w:val="24"/>
        </w:rPr>
        <w:t>страница</w:t>
      </w:r>
      <w:proofErr w:type="spellEnd"/>
      <w:r w:rsidRPr="00D6696A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D6696A">
          <w:rPr>
            <w:rStyle w:val="Hyperlink"/>
            <w:rFonts w:ascii="Times New Roman" w:hAnsi="Times New Roman"/>
            <w:sz w:val="24"/>
            <w:szCs w:val="24"/>
          </w:rPr>
          <w:t>www.kultura.gov.rs</w:t>
        </w:r>
      </w:hyperlink>
    </w:p>
    <w:p w:rsidR="001C381A" w:rsidRPr="00D6696A" w:rsidRDefault="001C381A" w:rsidP="00186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ab/>
        <w:t xml:space="preserve"> </w:t>
      </w:r>
    </w:p>
    <w:p w:rsidR="001C381A" w:rsidRPr="00D6696A" w:rsidRDefault="001C381A" w:rsidP="001C381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6696A">
        <w:rPr>
          <w:rFonts w:ascii="Times New Roman" w:hAnsi="Times New Roman"/>
          <w:b/>
          <w:bCs/>
          <w:sz w:val="24"/>
          <w:szCs w:val="24"/>
          <w:lang w:val="ru-RU"/>
        </w:rPr>
        <w:t>2.</w:t>
      </w:r>
      <w:r w:rsidR="00186315" w:rsidRPr="00D669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696A">
        <w:rPr>
          <w:rFonts w:ascii="Times New Roman" w:hAnsi="Times New Roman"/>
          <w:b/>
          <w:bCs/>
          <w:sz w:val="24"/>
          <w:szCs w:val="24"/>
          <w:lang w:val="ru-RU"/>
        </w:rPr>
        <w:t xml:space="preserve">Врста наручиоца: </w:t>
      </w:r>
      <w:r w:rsidRPr="00D6696A">
        <w:rPr>
          <w:rFonts w:ascii="Times New Roman" w:hAnsi="Times New Roman"/>
          <w:sz w:val="24"/>
          <w:szCs w:val="24"/>
          <w:lang w:val="ru-RU"/>
        </w:rPr>
        <w:t>Орган државне управе</w:t>
      </w:r>
    </w:p>
    <w:p w:rsidR="001C381A" w:rsidRPr="00D6696A" w:rsidRDefault="001C381A" w:rsidP="001C381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6696A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3. </w:t>
      </w:r>
      <w:proofErr w:type="spellStart"/>
      <w:r w:rsidRPr="00D6696A">
        <w:rPr>
          <w:rFonts w:ascii="Times New Roman" w:hAnsi="Times New Roman"/>
          <w:b/>
          <w:color w:val="000000"/>
          <w:sz w:val="24"/>
          <w:szCs w:val="24"/>
        </w:rPr>
        <w:t>Врста</w:t>
      </w:r>
      <w:proofErr w:type="spellEnd"/>
      <w:r w:rsidRPr="00D669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696A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proofErr w:type="spellEnd"/>
      <w:r w:rsidRPr="00D6696A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6696A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D6696A">
        <w:rPr>
          <w:rFonts w:ascii="Times New Roman" w:hAnsi="Times New Roman"/>
          <w:color w:val="000000"/>
          <w:sz w:val="24"/>
          <w:szCs w:val="24"/>
          <w:lang w:val="sr-Cyrl-CS"/>
        </w:rPr>
        <w:t>ДОБРА</w:t>
      </w:r>
    </w:p>
    <w:p w:rsidR="001C381A" w:rsidRPr="00D6696A" w:rsidRDefault="001C381A" w:rsidP="001C3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86315" w:rsidRPr="00D6696A" w:rsidRDefault="001C381A" w:rsidP="00186315">
      <w:pPr>
        <w:spacing w:after="0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D6696A">
        <w:rPr>
          <w:rFonts w:ascii="Times New Roman" w:hAnsi="Times New Roman"/>
          <w:b/>
          <w:bCs/>
          <w:sz w:val="24"/>
          <w:szCs w:val="24"/>
          <w:lang w:val="sr-Cyrl-CS"/>
        </w:rPr>
        <w:t>- Опис  предмета набавке, назив и ознака из општег речника набавке:</w:t>
      </w:r>
    </w:p>
    <w:p w:rsidR="001C381A" w:rsidRPr="00802AB7" w:rsidRDefault="001004F3" w:rsidP="00DD00E3">
      <w:pPr>
        <w:spacing w:after="0" w:line="240" w:lineRule="auto"/>
        <w:ind w:left="18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696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02AB7">
        <w:rPr>
          <w:rFonts w:ascii="Times New Roman" w:hAnsi="Times New Roman"/>
          <w:sz w:val="24"/>
          <w:szCs w:val="24"/>
        </w:rPr>
        <w:t>Угoвoр</w:t>
      </w:r>
      <w:proofErr w:type="spellEnd"/>
      <w:r w:rsidR="001C381A" w:rsidRPr="0080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hAnsi="Times New Roman"/>
          <w:sz w:val="24"/>
          <w:szCs w:val="24"/>
        </w:rPr>
        <w:t>пo</w:t>
      </w:r>
      <w:proofErr w:type="spellEnd"/>
      <w:r w:rsidR="001C381A" w:rsidRPr="0080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hAnsi="Times New Roman"/>
          <w:sz w:val="24"/>
          <w:szCs w:val="24"/>
        </w:rPr>
        <w:t>oквирнoм</w:t>
      </w:r>
      <w:proofErr w:type="spellEnd"/>
      <w:r w:rsidR="001C381A" w:rsidRPr="0080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hAnsi="Times New Roman"/>
          <w:sz w:val="24"/>
          <w:szCs w:val="24"/>
        </w:rPr>
        <w:t>спoрaзуму</w:t>
      </w:r>
      <w:proofErr w:type="spellEnd"/>
      <w:r w:rsidR="002B01D0" w:rsidRPr="0080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01D0" w:rsidRPr="00802AB7">
        <w:rPr>
          <w:rFonts w:ascii="Times New Roman" w:hAnsi="Times New Roman"/>
          <w:sz w:val="24"/>
          <w:szCs w:val="24"/>
        </w:rPr>
        <w:t>брoj</w:t>
      </w:r>
      <w:proofErr w:type="spellEnd"/>
      <w:r w:rsidR="002B01D0" w:rsidRPr="00802AB7">
        <w:rPr>
          <w:rFonts w:ascii="Times New Roman" w:hAnsi="Times New Roman"/>
          <w:sz w:val="24"/>
          <w:szCs w:val="24"/>
        </w:rPr>
        <w:t xml:space="preserve"> </w:t>
      </w:r>
      <w:r w:rsidR="00802AB7" w:rsidRPr="00802AB7">
        <w:rPr>
          <w:rFonts w:ascii="Times New Roman" w:hAnsi="Times New Roman"/>
          <w:sz w:val="24"/>
          <w:szCs w:val="24"/>
          <w:lang w:val="sr-Cyrl-CS"/>
        </w:rPr>
        <w:t>404-02-</w:t>
      </w:r>
      <w:r w:rsidR="00802AB7" w:rsidRPr="00802AB7">
        <w:rPr>
          <w:rFonts w:ascii="Times New Roman" w:hAnsi="Times New Roman"/>
          <w:sz w:val="24"/>
          <w:szCs w:val="24"/>
        </w:rPr>
        <w:t>660</w:t>
      </w:r>
      <w:r w:rsidR="00802AB7" w:rsidRPr="00802AB7">
        <w:rPr>
          <w:rFonts w:ascii="Times New Roman" w:hAnsi="Times New Roman"/>
          <w:sz w:val="24"/>
          <w:szCs w:val="24"/>
          <w:lang w:val="sr-Cyrl-CS"/>
        </w:rPr>
        <w:t>/201</w:t>
      </w:r>
      <w:r w:rsidR="00802AB7" w:rsidRPr="00802AB7">
        <w:rPr>
          <w:rFonts w:ascii="Times New Roman" w:hAnsi="Times New Roman"/>
          <w:sz w:val="24"/>
          <w:szCs w:val="24"/>
        </w:rPr>
        <w:t>7</w:t>
      </w:r>
      <w:r w:rsidR="00802AB7" w:rsidRPr="00802AB7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="00802AB7" w:rsidRPr="00802AB7">
        <w:rPr>
          <w:rFonts w:ascii="Times New Roman" w:hAnsi="Times New Roman"/>
          <w:sz w:val="24"/>
          <w:szCs w:val="24"/>
        </w:rPr>
        <w:t>16</w:t>
      </w:r>
      <w:r w:rsidR="00802AB7" w:rsidRPr="00802AB7">
        <w:rPr>
          <w:rFonts w:ascii="Times New Roman" w:hAnsi="Times New Roman"/>
          <w:sz w:val="24"/>
          <w:szCs w:val="24"/>
          <w:lang w:val="sr-Cyrl-CS"/>
        </w:rPr>
        <w:t>.0</w:t>
      </w:r>
      <w:r w:rsidR="00802AB7" w:rsidRPr="00802AB7">
        <w:rPr>
          <w:rFonts w:ascii="Times New Roman" w:hAnsi="Times New Roman"/>
          <w:sz w:val="24"/>
          <w:szCs w:val="24"/>
        </w:rPr>
        <w:t>3.</w:t>
      </w:r>
      <w:r w:rsidR="00802AB7" w:rsidRPr="00802AB7">
        <w:rPr>
          <w:rFonts w:ascii="Times New Roman" w:hAnsi="Times New Roman"/>
          <w:sz w:val="24"/>
          <w:szCs w:val="24"/>
          <w:lang w:val="sr-Cyrl-CS"/>
        </w:rPr>
        <w:t>201</w:t>
      </w:r>
      <w:r w:rsidR="00802AB7" w:rsidRPr="00802AB7">
        <w:rPr>
          <w:rFonts w:ascii="Times New Roman" w:hAnsi="Times New Roman"/>
          <w:sz w:val="24"/>
          <w:szCs w:val="24"/>
        </w:rPr>
        <w:t>7.</w:t>
      </w:r>
      <w:proofErr w:type="gramEnd"/>
      <w:r w:rsidR="00802AB7" w:rsidRPr="00802AB7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AB7">
        <w:rPr>
          <w:rFonts w:ascii="Times New Roman" w:hAnsi="Times New Roman"/>
          <w:sz w:val="24"/>
          <w:szCs w:val="24"/>
        </w:rPr>
        <w:t>за</w:t>
      </w:r>
      <w:proofErr w:type="spellEnd"/>
      <w:r w:rsidRPr="00802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AB7">
        <w:rPr>
          <w:rFonts w:ascii="Times New Roman" w:hAnsi="Times New Roman"/>
          <w:sz w:val="24"/>
          <w:szCs w:val="24"/>
        </w:rPr>
        <w:t>Партију</w:t>
      </w:r>
      <w:proofErr w:type="spellEnd"/>
      <w:r w:rsidRPr="00802AB7">
        <w:rPr>
          <w:rFonts w:ascii="Times New Roman" w:hAnsi="Times New Roman"/>
          <w:sz w:val="24"/>
          <w:szCs w:val="24"/>
        </w:rPr>
        <w:t xml:space="preserve"> </w:t>
      </w:r>
      <w:r w:rsidR="00D6696A" w:rsidRPr="00802AB7">
        <w:rPr>
          <w:rFonts w:ascii="Times New Roman" w:hAnsi="Times New Roman"/>
          <w:sz w:val="24"/>
          <w:szCs w:val="24"/>
        </w:rPr>
        <w:t>7</w:t>
      </w:r>
      <w:r w:rsidR="001C381A" w:rsidRPr="00802AB7">
        <w:rPr>
          <w:rFonts w:ascii="Times New Roman" w:hAnsi="Times New Roman"/>
          <w:sz w:val="24"/>
          <w:szCs w:val="24"/>
        </w:rPr>
        <w:t xml:space="preserve"> – </w:t>
      </w:r>
      <w:r w:rsidR="00D6696A" w:rsidRPr="00802AB7">
        <w:rPr>
          <w:rFonts w:ascii="Times New Roman" w:hAnsi="Times New Roman"/>
          <w:sz w:val="24"/>
          <w:szCs w:val="24"/>
        </w:rPr>
        <w:t>Оловке, фломастери, маркери, гумице, резачи, коректори</w:t>
      </w:r>
      <w:r w:rsidR="00EC18D5" w:rsidRPr="00802AB7">
        <w:rPr>
          <w:rFonts w:ascii="Times New Roman" w:hAnsi="Times New Roman"/>
          <w:sz w:val="24"/>
          <w:szCs w:val="24"/>
        </w:rPr>
        <w:t>.</w:t>
      </w:r>
    </w:p>
    <w:p w:rsidR="001C381A" w:rsidRPr="00802AB7" w:rsidRDefault="001C381A" w:rsidP="001C381A">
      <w:pPr>
        <w:pStyle w:val="ListParagraph"/>
        <w:ind w:left="0" w:firstLine="720"/>
        <w:jc w:val="both"/>
        <w:rPr>
          <w:rFonts w:ascii="Times New Roman" w:hAnsi="Times New Roman"/>
          <w:b/>
          <w:bCs/>
        </w:rPr>
      </w:pPr>
    </w:p>
    <w:p w:rsidR="001004F3" w:rsidRPr="00802AB7" w:rsidRDefault="00802AB7" w:rsidP="001004F3">
      <w:pPr>
        <w:pStyle w:val="Default"/>
        <w:rPr>
          <w:color w:val="auto"/>
        </w:rPr>
      </w:pPr>
      <w:r>
        <w:rPr>
          <w:bCs/>
          <w:color w:val="auto"/>
        </w:rPr>
        <w:t xml:space="preserve">  </w:t>
      </w:r>
      <w:r w:rsidR="001C381A" w:rsidRPr="00802AB7">
        <w:rPr>
          <w:bCs/>
          <w:color w:val="auto"/>
          <w:lang w:val="sr-Cyrl-CS"/>
        </w:rPr>
        <w:t xml:space="preserve">- </w:t>
      </w:r>
      <w:r>
        <w:rPr>
          <w:bCs/>
          <w:color w:val="auto"/>
        </w:rPr>
        <w:t xml:space="preserve"> </w:t>
      </w:r>
      <w:r w:rsidR="001C381A" w:rsidRPr="00802AB7">
        <w:rPr>
          <w:bCs/>
          <w:color w:val="auto"/>
          <w:lang w:val="sr-Cyrl-CS"/>
        </w:rPr>
        <w:t>Ознака из општег речника:</w:t>
      </w:r>
      <w:r w:rsidR="00186315" w:rsidRPr="00802AB7">
        <w:rPr>
          <w:bCs/>
          <w:color w:val="auto"/>
        </w:rPr>
        <w:t xml:space="preserve"> </w:t>
      </w:r>
      <w:r w:rsidR="001004F3" w:rsidRPr="00802AB7">
        <w:rPr>
          <w:bCs/>
          <w:color w:val="auto"/>
        </w:rPr>
        <w:t>Канцеларијски материјал 30192000-1</w:t>
      </w:r>
    </w:p>
    <w:p w:rsidR="00186315" w:rsidRPr="00802AB7" w:rsidRDefault="00186315" w:rsidP="00186315">
      <w:pPr>
        <w:pStyle w:val="ListParagraph"/>
        <w:ind w:left="0"/>
        <w:jc w:val="both"/>
        <w:rPr>
          <w:rFonts w:ascii="Times New Roman" w:hAnsi="Times New Roman"/>
          <w:b/>
          <w:bCs/>
          <w:lang w:val="sr-Cyrl-CS"/>
        </w:rPr>
      </w:pPr>
    </w:p>
    <w:p w:rsidR="001C381A" w:rsidRPr="00802AB7" w:rsidRDefault="001004F3" w:rsidP="001C381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02AB7">
        <w:rPr>
          <w:rFonts w:ascii="Times New Roman" w:hAnsi="Times New Roman"/>
          <w:b/>
          <w:sz w:val="24"/>
          <w:szCs w:val="24"/>
          <w:lang w:val="sr-Cyrl-CS"/>
        </w:rPr>
        <w:t>4. Добављач</w:t>
      </w:r>
      <w:r w:rsidR="001C381A" w:rsidRPr="00802AB7">
        <w:rPr>
          <w:rFonts w:ascii="Times New Roman" w:hAnsi="Times New Roman"/>
          <w:b/>
          <w:sz w:val="24"/>
          <w:szCs w:val="24"/>
          <w:lang w:val="sr-Cyrl-CS"/>
        </w:rPr>
        <w:t xml:space="preserve"> и уговорена вредност</w:t>
      </w:r>
      <w:r w:rsidR="001C381A" w:rsidRPr="00802AB7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="001C381A" w:rsidRPr="00802AB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1C381A" w:rsidRPr="00802AB7" w:rsidRDefault="00802AB7" w:rsidP="001C381A">
      <w:pPr>
        <w:numPr>
          <w:ilvl w:val="0"/>
          <w:numId w:val="1"/>
        </w:numPr>
        <w:spacing w:after="0" w:line="240" w:lineRule="auto"/>
        <w:ind w:left="284" w:firstLine="76"/>
        <w:jc w:val="both"/>
        <w:rPr>
          <w:rFonts w:ascii="Times New Roman" w:eastAsia="Times New Roman" w:hAnsi="Times New Roman"/>
          <w:sz w:val="24"/>
          <w:szCs w:val="24"/>
        </w:rPr>
      </w:pPr>
      <w:r w:rsidRPr="00802AB7">
        <w:rPr>
          <w:rFonts w:ascii="Times New Roman" w:hAnsi="Times New Roman"/>
          <w:sz w:val="24"/>
          <w:szCs w:val="24"/>
          <w:lang w:val="sr-Cyrl-CS"/>
        </w:rPr>
        <w:t>404-02-</w:t>
      </w:r>
      <w:r w:rsidRPr="00802AB7">
        <w:rPr>
          <w:rFonts w:ascii="Times New Roman" w:hAnsi="Times New Roman"/>
          <w:sz w:val="24"/>
          <w:szCs w:val="24"/>
        </w:rPr>
        <w:t>660</w:t>
      </w:r>
      <w:r w:rsidRPr="00802AB7">
        <w:rPr>
          <w:rFonts w:ascii="Times New Roman" w:hAnsi="Times New Roman"/>
          <w:sz w:val="24"/>
          <w:szCs w:val="24"/>
          <w:lang w:val="sr-Cyrl-CS"/>
        </w:rPr>
        <w:t>/201</w:t>
      </w:r>
      <w:r w:rsidRPr="00802AB7">
        <w:rPr>
          <w:rFonts w:ascii="Times New Roman" w:hAnsi="Times New Roman"/>
          <w:sz w:val="24"/>
          <w:szCs w:val="24"/>
        </w:rPr>
        <w:t>7</w:t>
      </w:r>
      <w:r w:rsidRPr="00802AB7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Pr="00802AB7">
        <w:rPr>
          <w:rFonts w:ascii="Times New Roman" w:hAnsi="Times New Roman"/>
          <w:sz w:val="24"/>
          <w:szCs w:val="24"/>
        </w:rPr>
        <w:t>16</w:t>
      </w:r>
      <w:r w:rsidRPr="00802AB7">
        <w:rPr>
          <w:rFonts w:ascii="Times New Roman" w:hAnsi="Times New Roman"/>
          <w:sz w:val="24"/>
          <w:szCs w:val="24"/>
          <w:lang w:val="sr-Cyrl-CS"/>
        </w:rPr>
        <w:t>.0</w:t>
      </w:r>
      <w:r w:rsidRPr="00802AB7">
        <w:rPr>
          <w:rFonts w:ascii="Times New Roman" w:hAnsi="Times New Roman"/>
          <w:sz w:val="24"/>
          <w:szCs w:val="24"/>
        </w:rPr>
        <w:t>3.</w:t>
      </w:r>
      <w:r w:rsidRPr="00802AB7">
        <w:rPr>
          <w:rFonts w:ascii="Times New Roman" w:hAnsi="Times New Roman"/>
          <w:sz w:val="24"/>
          <w:szCs w:val="24"/>
          <w:lang w:val="sr-Cyrl-CS"/>
        </w:rPr>
        <w:t>201</w:t>
      </w:r>
      <w:r w:rsidRPr="00802AB7">
        <w:rPr>
          <w:rFonts w:ascii="Times New Roman" w:hAnsi="Times New Roman"/>
          <w:sz w:val="24"/>
          <w:szCs w:val="24"/>
        </w:rPr>
        <w:t>7.</w:t>
      </w:r>
      <w:r w:rsidRPr="00802AB7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(у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даљем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тексту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>:</w:t>
      </w:r>
      <w:r w:rsidR="007E058D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E058D" w:rsidRPr="00802AB7">
        <w:rPr>
          <w:rFonts w:ascii="Times New Roman" w:eastAsia="Times New Roman" w:hAnsi="Times New Roman"/>
          <w:sz w:val="24"/>
          <w:szCs w:val="24"/>
        </w:rPr>
        <w:t>Оквирни</w:t>
      </w:r>
      <w:proofErr w:type="spellEnd"/>
      <w:r w:rsidR="007E058D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E058D" w:rsidRPr="00802AB7">
        <w:rPr>
          <w:rFonts w:ascii="Times New Roman" w:eastAsia="Times New Roman" w:hAnsi="Times New Roman"/>
          <w:sz w:val="24"/>
          <w:szCs w:val="24"/>
        </w:rPr>
        <w:t>споразум</w:t>
      </w:r>
      <w:proofErr w:type="spellEnd"/>
      <w:r w:rsidR="007E058D" w:rsidRPr="00802AB7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="007E058D" w:rsidRPr="00802AB7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7E058D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E058D" w:rsidRPr="00802AB7">
        <w:rPr>
          <w:rFonts w:ascii="Times New Roman" w:eastAsia="Times New Roman" w:hAnsi="Times New Roman"/>
          <w:sz w:val="24"/>
          <w:szCs w:val="24"/>
        </w:rPr>
        <w:t>Партију</w:t>
      </w:r>
      <w:proofErr w:type="spellEnd"/>
      <w:r w:rsidR="007E058D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r w:rsidR="00D6696A" w:rsidRPr="00802AB7">
        <w:rPr>
          <w:rFonts w:ascii="Times New Roman" w:hAnsi="Times New Roman"/>
          <w:sz w:val="24"/>
          <w:szCs w:val="24"/>
        </w:rPr>
        <w:t xml:space="preserve">7 –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Оловке</w:t>
      </w:r>
      <w:proofErr w:type="spellEnd"/>
      <w:r w:rsidR="00D6696A"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фломастери</w:t>
      </w:r>
      <w:proofErr w:type="spellEnd"/>
      <w:r w:rsidR="00D6696A"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маркери</w:t>
      </w:r>
      <w:proofErr w:type="spellEnd"/>
      <w:r w:rsidR="00D6696A"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гумице</w:t>
      </w:r>
      <w:proofErr w:type="spellEnd"/>
      <w:r w:rsidR="00D6696A"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резачи</w:t>
      </w:r>
      <w:proofErr w:type="spellEnd"/>
      <w:r w:rsidR="00D6696A" w:rsidRPr="00802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96A" w:rsidRPr="00802AB7">
        <w:rPr>
          <w:rFonts w:ascii="Times New Roman" w:hAnsi="Times New Roman"/>
          <w:sz w:val="24"/>
          <w:szCs w:val="24"/>
        </w:rPr>
        <w:t>коректори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F8528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85289">
        <w:rPr>
          <w:rFonts w:ascii="Times New Roman" w:eastAsia="Times New Roman" w:hAnsi="Times New Roman"/>
          <w:sz w:val="24"/>
          <w:szCs w:val="24"/>
        </w:rPr>
        <w:t>Уговора</w:t>
      </w:r>
      <w:proofErr w:type="spellEnd"/>
      <w:r w:rsidR="00F85289">
        <w:rPr>
          <w:rFonts w:ascii="Times New Roman" w:eastAsia="Times New Roman" w:hAnsi="Times New Roman"/>
          <w:sz w:val="24"/>
          <w:szCs w:val="24"/>
        </w:rPr>
        <w:t>: 404-02</w:t>
      </w:r>
      <w:r w:rsidR="007E058D" w:rsidRPr="00802AB7">
        <w:rPr>
          <w:rFonts w:ascii="Times New Roman" w:eastAsia="Times New Roman" w:hAnsi="Times New Roman"/>
          <w:sz w:val="24"/>
          <w:szCs w:val="24"/>
        </w:rPr>
        <w:t>-</w:t>
      </w:r>
      <w:r w:rsidR="00F85289">
        <w:rPr>
          <w:rFonts w:ascii="Times New Roman" w:eastAsia="Times New Roman" w:hAnsi="Times New Roman"/>
          <w:sz w:val="24"/>
          <w:szCs w:val="24"/>
        </w:rPr>
        <w:t>63/2018</w:t>
      </w:r>
      <w:r w:rsidR="00583C34" w:rsidRPr="00802AB7">
        <w:rPr>
          <w:rFonts w:ascii="Times New Roman" w:eastAsia="Times New Roman" w:hAnsi="Times New Roman"/>
          <w:sz w:val="24"/>
          <w:szCs w:val="24"/>
        </w:rPr>
        <w:t>-07</w:t>
      </w:r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02AB7">
        <w:rPr>
          <w:rFonts w:ascii="Times New Roman" w:hAnsi="Times New Roman"/>
          <w:sz w:val="24"/>
          <w:szCs w:val="24"/>
          <w:lang w:val="sr-Cyrl-CS"/>
        </w:rPr>
        <w:t>ПРЕДУЗЕЋЕ ЗА ПОСРЕДОВАЊЕ И ПРОМЕТ „ИВАЂО“</w:t>
      </w:r>
      <w:r w:rsidRPr="00802AB7">
        <w:rPr>
          <w:rFonts w:ascii="Times New Roman" w:hAnsi="Times New Roman"/>
          <w:sz w:val="24"/>
          <w:szCs w:val="24"/>
        </w:rPr>
        <w:t>,</w:t>
      </w:r>
      <w:r w:rsidRPr="00802AB7">
        <w:rPr>
          <w:rFonts w:ascii="Times New Roman" w:hAnsi="Times New Roman"/>
          <w:sz w:val="24"/>
          <w:szCs w:val="24"/>
          <w:lang w:val="sr-Cyrl-CS"/>
        </w:rPr>
        <w:t xml:space="preserve"> са седиштем у Земуну, улица Стевана Марковића 8, ПИБ 10011436, матични број 06882641</w:t>
      </w:r>
      <w:r w:rsidRPr="00802AB7">
        <w:rPr>
          <w:rFonts w:ascii="Times New Roman" w:eastAsia="Times New Roman" w:hAnsi="Times New Roman"/>
          <w:sz w:val="24"/>
          <w:szCs w:val="24"/>
        </w:rPr>
        <w:t>,</w:t>
      </w:r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укупна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угов</w:t>
      </w:r>
      <w:r w:rsidR="00583C34" w:rsidRPr="00802AB7">
        <w:rPr>
          <w:rFonts w:ascii="Times New Roman" w:eastAsia="Times New Roman" w:hAnsi="Times New Roman"/>
          <w:sz w:val="24"/>
          <w:szCs w:val="24"/>
        </w:rPr>
        <w:t>о</w:t>
      </w:r>
      <w:r w:rsidR="001C381A" w:rsidRPr="00802AB7">
        <w:rPr>
          <w:rFonts w:ascii="Times New Roman" w:eastAsia="Times New Roman" w:hAnsi="Times New Roman"/>
          <w:sz w:val="24"/>
          <w:szCs w:val="24"/>
        </w:rPr>
        <w:t>рена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вредност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износу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r w:rsidR="00F85289" w:rsidRPr="00F85289">
        <w:rPr>
          <w:rFonts w:ascii="Times New Roman" w:hAnsi="Times New Roman"/>
          <w:sz w:val="24"/>
          <w:szCs w:val="24"/>
          <w:lang/>
        </w:rPr>
        <w:t>6.650</w:t>
      </w:r>
      <w:r w:rsidR="00F85289" w:rsidRPr="00F85289">
        <w:rPr>
          <w:rFonts w:ascii="Times New Roman" w:hAnsi="Times New Roman"/>
          <w:sz w:val="24"/>
          <w:szCs w:val="24"/>
          <w:lang/>
        </w:rPr>
        <w:t xml:space="preserve">,00 </w:t>
      </w:r>
      <w:proofErr w:type="spellStart"/>
      <w:r w:rsidR="001C381A" w:rsidRPr="00F85289">
        <w:rPr>
          <w:rFonts w:ascii="Times New Roman" w:eastAsia="Times New Roman" w:hAnsi="Times New Roman"/>
          <w:sz w:val="24"/>
          <w:szCs w:val="24"/>
        </w:rPr>
        <w:t>динара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без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урачунатог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пореза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додату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381A" w:rsidRPr="00802AB7">
        <w:rPr>
          <w:rFonts w:ascii="Times New Roman" w:eastAsia="Times New Roman" w:hAnsi="Times New Roman"/>
          <w:sz w:val="24"/>
          <w:szCs w:val="24"/>
        </w:rPr>
        <w:t>вредност</w:t>
      </w:r>
      <w:proofErr w:type="spellEnd"/>
      <w:r w:rsidR="001C381A" w:rsidRPr="00802AB7">
        <w:rPr>
          <w:rFonts w:ascii="Times New Roman" w:eastAsia="Times New Roman" w:hAnsi="Times New Roman"/>
          <w:sz w:val="24"/>
          <w:szCs w:val="24"/>
        </w:rPr>
        <w:t>;</w:t>
      </w:r>
    </w:p>
    <w:p w:rsidR="001C381A" w:rsidRPr="00D6696A" w:rsidRDefault="001C381A" w:rsidP="001C381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6696A">
        <w:rPr>
          <w:rFonts w:ascii="Times New Roman" w:hAnsi="Times New Roman"/>
          <w:sz w:val="24"/>
          <w:szCs w:val="24"/>
        </w:rPr>
        <w:tab/>
      </w:r>
    </w:p>
    <w:p w:rsidR="001C381A" w:rsidRPr="00D6696A" w:rsidRDefault="001C381A" w:rsidP="00F8478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6696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5.Критеријум за доделу уговора: </w:t>
      </w:r>
      <w:r w:rsidR="00F8478F" w:rsidRPr="00D6696A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D6696A">
        <w:rPr>
          <w:rFonts w:ascii="Times New Roman" w:hAnsi="Times New Roman"/>
          <w:sz w:val="24"/>
          <w:szCs w:val="24"/>
          <w:lang w:val="sr-Cyrl-CS"/>
        </w:rPr>
        <w:t>Најнижа понуђена цена</w:t>
      </w:r>
      <w:r w:rsidRPr="00D6696A">
        <w:rPr>
          <w:rFonts w:ascii="Times New Roman" w:hAnsi="Times New Roman"/>
          <w:sz w:val="24"/>
          <w:szCs w:val="24"/>
        </w:rPr>
        <w:t>.</w:t>
      </w:r>
    </w:p>
    <w:p w:rsidR="001C381A" w:rsidRPr="00D6696A" w:rsidRDefault="001C381A" w:rsidP="00F8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381A" w:rsidRPr="00D6696A" w:rsidRDefault="001C381A" w:rsidP="00F84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96A">
        <w:rPr>
          <w:rFonts w:ascii="Times New Roman" w:hAnsi="Times New Roman"/>
          <w:b/>
          <w:sz w:val="24"/>
          <w:szCs w:val="24"/>
          <w:lang w:val="sr-Cyrl-CS"/>
        </w:rPr>
        <w:t>6. Период важења уговора:</w:t>
      </w:r>
      <w:r w:rsidRPr="00D6696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5289">
        <w:rPr>
          <w:rFonts w:ascii="Times New Roman" w:hAnsi="Times New Roman"/>
          <w:sz w:val="24"/>
          <w:szCs w:val="24"/>
        </w:rPr>
        <w:t>31.12.2018</w:t>
      </w:r>
      <w:r w:rsidR="00802AB7">
        <w:rPr>
          <w:rFonts w:ascii="Times New Roman" w:hAnsi="Times New Roman"/>
          <w:sz w:val="24"/>
          <w:szCs w:val="24"/>
        </w:rPr>
        <w:t>. године</w:t>
      </w:r>
      <w:r w:rsidR="00F8478F" w:rsidRPr="00D6696A">
        <w:rPr>
          <w:rFonts w:ascii="Times New Roman" w:hAnsi="Times New Roman"/>
          <w:sz w:val="24"/>
          <w:szCs w:val="24"/>
        </w:rPr>
        <w:t>.</w:t>
      </w:r>
    </w:p>
    <w:p w:rsidR="00C27AE4" w:rsidRPr="00D6696A" w:rsidRDefault="00C27AE4">
      <w:pPr>
        <w:rPr>
          <w:rFonts w:ascii="Times New Roman" w:hAnsi="Times New Roman"/>
          <w:sz w:val="24"/>
          <w:szCs w:val="24"/>
        </w:rPr>
      </w:pPr>
    </w:p>
    <w:sectPr w:rsidR="00C27AE4" w:rsidRPr="00D6696A" w:rsidSect="00C2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0D9"/>
    <w:multiLevelType w:val="hybridMultilevel"/>
    <w:tmpl w:val="1B34E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81A"/>
    <w:rsid w:val="000D6676"/>
    <w:rsid w:val="001004F3"/>
    <w:rsid w:val="00186315"/>
    <w:rsid w:val="001A5661"/>
    <w:rsid w:val="001C381A"/>
    <w:rsid w:val="002B01D0"/>
    <w:rsid w:val="002D2BDC"/>
    <w:rsid w:val="003734AE"/>
    <w:rsid w:val="003D103C"/>
    <w:rsid w:val="00521A3F"/>
    <w:rsid w:val="00556767"/>
    <w:rsid w:val="00583C34"/>
    <w:rsid w:val="007E058D"/>
    <w:rsid w:val="00802AB7"/>
    <w:rsid w:val="00915BA7"/>
    <w:rsid w:val="00A17795"/>
    <w:rsid w:val="00C27AE4"/>
    <w:rsid w:val="00D11562"/>
    <w:rsid w:val="00D6696A"/>
    <w:rsid w:val="00DD00E3"/>
    <w:rsid w:val="00EC18D5"/>
    <w:rsid w:val="00ED06C1"/>
    <w:rsid w:val="00F8478F"/>
    <w:rsid w:val="00F8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C381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1C381A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81A"/>
    <w:rPr>
      <w:color w:val="0000FF" w:themeColor="hyperlink"/>
      <w:u w:val="single"/>
    </w:rPr>
  </w:style>
  <w:style w:type="paragraph" w:customStyle="1" w:styleId="Default">
    <w:name w:val="Default"/>
    <w:rsid w:val="0010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tur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Kojicin</dc:creator>
  <cp:lastModifiedBy>Vladimir Kojicin</cp:lastModifiedBy>
  <cp:revision>3</cp:revision>
  <dcterms:created xsi:type="dcterms:W3CDTF">2017-12-12T12:28:00Z</dcterms:created>
  <dcterms:modified xsi:type="dcterms:W3CDTF">2018-08-28T06:03:00Z</dcterms:modified>
</cp:coreProperties>
</file>